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8B6A4B5" wp14:paraId="7B38A411" wp14:textId="1CBFC6B7">
      <w:pPr>
        <w:shd w:val="clear" w:color="auto" w:fill="FFFFFF" w:themeFill="background1"/>
        <w:spacing w:before="0" w:beforeAutospacing="off" w:after="0" w:afterAutospacing="off" w:line="432" w:lineRule="auto"/>
        <w:jc w:val="center"/>
      </w:pPr>
      <w:r w:rsidRPr="18B6A4B5" w:rsidR="3E93F725">
        <w:rPr>
          <w:rFonts w:ascii="Segoe UI" w:hAnsi="Segoe UI" w:eastAsia="Segoe UI" w:cs="Segoe UI"/>
          <w:b w:val="1"/>
          <w:bCs w:val="1"/>
          <w:i w:val="0"/>
          <w:iCs w:val="0"/>
          <w:caps w:val="0"/>
          <w:smallCaps w:val="0"/>
          <w:noProof w:val="0"/>
          <w:color w:val="242424"/>
          <w:sz w:val="36"/>
          <w:szCs w:val="36"/>
          <w:lang w:val="en-US"/>
        </w:rPr>
        <w:t>TEACHERS’ RESOURCE KIT</w:t>
      </w:r>
    </w:p>
    <w:p xmlns:wp14="http://schemas.microsoft.com/office/word/2010/wordml" w:rsidP="18B6A4B5" wp14:paraId="32F3A930" wp14:textId="5FA62F6B">
      <w:pPr>
        <w:shd w:val="clear" w:color="auto" w:fill="FFFFFF" w:themeFill="background1"/>
        <w:spacing w:before="0" w:beforeAutospacing="off" w:after="0" w:afterAutospacing="off" w:line="324" w:lineRule="auto"/>
        <w:jc w:val="center"/>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416944C0" wp14:textId="36F12D5D">
      <w:pPr>
        <w:shd w:val="clear" w:color="auto" w:fill="FFFFFF" w:themeFill="background1"/>
        <w:spacing w:before="0" w:beforeAutospacing="off" w:after="0" w:afterAutospacing="off" w:line="378" w:lineRule="auto"/>
      </w:pPr>
      <w:r w:rsidRPr="18B6A4B5" w:rsidR="3E93F725">
        <w:rPr>
          <w:rFonts w:ascii="Segoe UI" w:hAnsi="Segoe UI" w:eastAsia="Segoe UI" w:cs="Segoe UI"/>
          <w:b w:val="1"/>
          <w:bCs w:val="1"/>
          <w:i w:val="0"/>
          <w:iCs w:val="0"/>
          <w:caps w:val="0"/>
          <w:smallCaps w:val="0"/>
          <w:noProof w:val="0"/>
          <w:color w:val="242424"/>
          <w:sz w:val="31"/>
          <w:szCs w:val="31"/>
          <w:lang w:val="en-US"/>
        </w:rPr>
        <w:t>KEA:</w:t>
      </w:r>
      <w:r w:rsidRPr="18B6A4B5" w:rsidR="3E93F725">
        <w:rPr>
          <w:rFonts w:ascii="Segoe UI" w:hAnsi="Segoe UI" w:eastAsia="Segoe UI" w:cs="Segoe UI"/>
          <w:b w:val="1"/>
          <w:bCs w:val="1"/>
          <w:i w:val="0"/>
          <w:iCs w:val="0"/>
          <w:caps w:val="0"/>
          <w:smallCaps w:val="0"/>
          <w:noProof w:val="0"/>
          <w:color w:val="242424"/>
          <w:sz w:val="31"/>
          <w:szCs w:val="31"/>
          <w:lang w:val="en-US"/>
        </w:rPr>
        <w:t xml:space="preserve"> Curiouser and Curiouser</w:t>
      </w:r>
    </w:p>
    <w:p xmlns:wp14="http://schemas.microsoft.com/office/word/2010/wordml" w:rsidP="18B6A4B5" wp14:paraId="66D5514C" wp14:textId="71963700">
      <w:pPr>
        <w:shd w:val="clear" w:color="auto" w:fill="FFFFFF" w:themeFill="background1"/>
        <w:spacing w:before="0" w:beforeAutospacing="off" w:after="0" w:afterAutospacing="off" w:line="324" w:lineRule="auto"/>
      </w:pPr>
      <w:r w:rsidRPr="18B6A4B5" w:rsidR="3E93F725">
        <w:rPr>
          <w:rFonts w:ascii="Segoe UI" w:hAnsi="Segoe UI" w:eastAsia="Segoe UI" w:cs="Segoe UI"/>
          <w:b w:val="1"/>
          <w:bCs w:val="1"/>
          <w:i w:val="0"/>
          <w:iCs w:val="0"/>
          <w:caps w:val="0"/>
          <w:smallCaps w:val="0"/>
          <w:noProof w:val="0"/>
          <w:color w:val="242424"/>
          <w:sz w:val="27"/>
          <w:szCs w:val="27"/>
          <w:lang w:val="en-US"/>
        </w:rPr>
        <w:t>Annemarie Florian &amp; Alistair Hughes</w:t>
      </w:r>
    </w:p>
    <w:p xmlns:wp14="http://schemas.microsoft.com/office/word/2010/wordml" w:rsidP="18B6A4B5" wp14:paraId="022754A4" wp14:textId="3BB983E3">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02761E00" wp14:textId="4C1131D7">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This is a snapshot introduction to the life and history of the kea, told in 3-part harmony – kea monologue, artwork and supporting information.  The story reveals a sociable, extraordinarily intelligent and curious bird with a great love of novelty.  </w:t>
      </w:r>
    </w:p>
    <w:p xmlns:wp14="http://schemas.microsoft.com/office/word/2010/wordml" w:rsidP="18B6A4B5" wp14:paraId="3A2208BA" wp14:textId="21A5CC02">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117F46B0" wp14:textId="15971692">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Parrots are arguably the most intelligent group of birds.  As the only known alpine parrot, evolving in a very inhospitable climate and terrain, the kea has further developed remarkable skills and inquisitiveness.  The story gives an opportunity to reflect on the evolution of the kea as an impressively sophisticated and investigative species, one whose nature now consistently brings it into direct and indirect conflict with human needs and habitats. </w:t>
      </w:r>
    </w:p>
    <w:p xmlns:wp14="http://schemas.microsoft.com/office/word/2010/wordml" w:rsidP="18B6A4B5" wp14:paraId="49DA2A99" wp14:textId="6CAA9DE9">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283EE05C" wp14:textId="78334353">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Kea are open to change and thrive on new experiences.  In an ambiguous environment, they show that having the right skills is sometimes more a matter of trying out everything in their skills toolbox.  Written for upper primary plus, the book will trigger discussion around how we define intelligence; and what might constitute intelligence in different circumstances.</w:t>
      </w:r>
    </w:p>
    <w:p xmlns:wp14="http://schemas.microsoft.com/office/word/2010/wordml" w:rsidP="18B6A4B5" wp14:paraId="518A7812" wp14:textId="17EA70B8">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24B543AB" wp14:textId="39AF44AE">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Annemarie Florian has worked as an academic librarian, curriculum designer and children’s bookseller</w:t>
      </w: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r w:rsidRPr="18B6A4B5" w:rsidR="3E93F725">
        <w:rPr>
          <w:rFonts w:ascii="Segoe UI" w:hAnsi="Segoe UI" w:eastAsia="Segoe UI" w:cs="Segoe UI"/>
          <w:b w:val="0"/>
          <w:bCs w:val="0"/>
          <w:i w:val="0"/>
          <w:iCs w:val="0"/>
          <w:caps w:val="0"/>
          <w:smallCaps w:val="0"/>
          <w:noProof w:val="0"/>
          <w:color w:val="242424"/>
          <w:sz w:val="27"/>
          <w:szCs w:val="27"/>
          <w:lang w:val="en-US"/>
        </w:rPr>
        <w:t xml:space="preserve">Her work </w:t>
      </w:r>
      <w:r w:rsidRPr="18B6A4B5" w:rsidR="3E93F725">
        <w:rPr>
          <w:rFonts w:ascii="Segoe UI" w:hAnsi="Segoe UI" w:eastAsia="Segoe UI" w:cs="Segoe UI"/>
          <w:b w:val="0"/>
          <w:bCs w:val="0"/>
          <w:i w:val="1"/>
          <w:iCs w:val="1"/>
          <w:caps w:val="0"/>
          <w:smallCaps w:val="0"/>
          <w:noProof w:val="0"/>
          <w:color w:val="242424"/>
          <w:sz w:val="27"/>
          <w:szCs w:val="27"/>
          <w:lang w:val="en-US"/>
        </w:rPr>
        <w:t>KIWI:</w:t>
      </w:r>
      <w:r w:rsidRPr="18B6A4B5" w:rsidR="3E93F725">
        <w:rPr>
          <w:rFonts w:ascii="Segoe UI" w:hAnsi="Segoe UI" w:eastAsia="Segoe UI" w:cs="Segoe UI"/>
          <w:b w:val="0"/>
          <w:bCs w:val="0"/>
          <w:i w:val="1"/>
          <w:iCs w:val="1"/>
          <w:caps w:val="0"/>
          <w:smallCaps w:val="0"/>
          <w:noProof w:val="0"/>
          <w:color w:val="242424"/>
          <w:sz w:val="27"/>
          <w:szCs w:val="27"/>
          <w:lang w:val="en-US"/>
        </w:rPr>
        <w:t xml:space="preserve"> the real story </w:t>
      </w:r>
      <w:r w:rsidRPr="18B6A4B5" w:rsidR="3E93F725">
        <w:rPr>
          <w:rFonts w:ascii="Segoe UI" w:hAnsi="Segoe UI" w:eastAsia="Segoe UI" w:cs="Segoe UI"/>
          <w:b w:val="0"/>
          <w:bCs w:val="0"/>
          <w:i w:val="0"/>
          <w:iCs w:val="0"/>
          <w:caps w:val="0"/>
          <w:smallCaps w:val="0"/>
          <w:noProof w:val="0"/>
          <w:color w:val="242424"/>
          <w:sz w:val="27"/>
          <w:szCs w:val="27"/>
          <w:lang w:val="en-US"/>
        </w:rPr>
        <w:t>was named as a Storylines Notable Book; short-listed for the LIANZA Russell Clark Award; and won the Children’s Choice Non-Fiction Award in the New Zealand Post Children’s Book Awards 2013.</w:t>
      </w:r>
    </w:p>
    <w:p xmlns:wp14="http://schemas.microsoft.com/office/word/2010/wordml" w:rsidP="18B6A4B5" wp14:paraId="185BCC93" wp14:textId="5CFDC0FF">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6EADFB09" wp14:textId="2A234376">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3769BF43" wp14:textId="37F2570B">
      <w:pPr>
        <w:shd w:val="clear" w:color="auto" w:fill="FFFFFF" w:themeFill="background1"/>
        <w:spacing w:before="0" w:beforeAutospacing="off" w:after="0" w:afterAutospacing="off" w:line="324" w:lineRule="auto"/>
      </w:pPr>
      <w:r w:rsidRPr="18B6A4B5" w:rsidR="3E93F725">
        <w:rPr>
          <w:rFonts w:ascii="Segoe UI" w:hAnsi="Segoe UI" w:eastAsia="Segoe UI" w:cs="Segoe UI"/>
          <w:b w:val="1"/>
          <w:bCs w:val="1"/>
          <w:i w:val="0"/>
          <w:iCs w:val="0"/>
          <w:caps w:val="0"/>
          <w:smallCaps w:val="0"/>
          <w:noProof w:val="0"/>
          <w:color w:val="0E0F1C"/>
          <w:sz w:val="27"/>
          <w:szCs w:val="27"/>
          <w:lang w:val="en-US"/>
        </w:rPr>
        <w:t>BOOK SPECIFICATIONS:</w:t>
      </w:r>
    </w:p>
    <w:p xmlns:wp14="http://schemas.microsoft.com/office/word/2010/wordml" w:rsidP="18B6A4B5" wp14:paraId="5A06DE04" wp14:textId="45EB6A0E">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0E0F1C"/>
          <w:sz w:val="27"/>
          <w:szCs w:val="27"/>
          <w:lang w:val="en-US"/>
        </w:rPr>
        <w:t>Imprint:  New Holland Publishers (NZ) Ltd</w:t>
      </w:r>
    </w:p>
    <w:p xmlns:wp14="http://schemas.microsoft.com/office/word/2010/wordml" w:rsidP="18B6A4B5" wp14:paraId="7F21F356" wp14:textId="7BA09BB4">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0E0F1C"/>
          <w:sz w:val="27"/>
          <w:szCs w:val="27"/>
          <w:lang w:val="en-US"/>
        </w:rPr>
        <w:t>Classification:  Narrative Non-Fiction Picture Book</w:t>
      </w:r>
    </w:p>
    <w:p xmlns:wp14="http://schemas.microsoft.com/office/word/2010/wordml" w:rsidP="18B6A4B5" wp14:paraId="01653473" wp14:textId="5BD4F2CB">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0E0F1C"/>
          <w:sz w:val="27"/>
          <w:szCs w:val="27"/>
          <w:lang w:val="en-US"/>
        </w:rPr>
        <w:t>Publication: 2019</w:t>
      </w:r>
    </w:p>
    <w:p xmlns:wp14="http://schemas.microsoft.com/office/word/2010/wordml" w:rsidP="18B6A4B5" wp14:paraId="0B83970A" wp14:textId="238931E5">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0E0F1C"/>
          <w:sz w:val="27"/>
          <w:szCs w:val="27"/>
          <w:lang w:val="en-US"/>
        </w:rPr>
        <w:t>ISBN:  9781869665111</w:t>
      </w:r>
    </w:p>
    <w:p xmlns:wp14="http://schemas.microsoft.com/office/word/2010/wordml" w:rsidP="18B6A4B5" wp14:paraId="55E07BB4" wp14:textId="5A9A8A99">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0E0F1C"/>
          <w:sz w:val="27"/>
          <w:szCs w:val="27"/>
          <w:lang w:val="en-US"/>
        </w:rPr>
        <w:t>Price:  $26.99</w:t>
      </w:r>
    </w:p>
    <w:p xmlns:wp14="http://schemas.microsoft.com/office/word/2010/wordml" w:rsidP="18B6A4B5" wp14:paraId="243DBF93" wp14:textId="2FE96EFA">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0E0F1C"/>
          <w:sz w:val="27"/>
          <w:szCs w:val="27"/>
          <w:lang w:val="en-US"/>
        </w:rPr>
        <w:t>Pages:  32</w:t>
      </w:r>
    </w:p>
    <w:p xmlns:wp14="http://schemas.microsoft.com/office/word/2010/wordml" w:rsidP="18B6A4B5" wp14:paraId="0582B479" wp14:textId="2E0C1D5D">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0E0F1C"/>
          <w:sz w:val="27"/>
          <w:szCs w:val="27"/>
          <w:lang w:val="en-US"/>
        </w:rPr>
        <w:t>Readership:  7+</w:t>
      </w:r>
    </w:p>
    <w:p xmlns:wp14="http://schemas.microsoft.com/office/word/2010/wordml" w:rsidP="18B6A4B5" wp14:paraId="670443D2" wp14:textId="7C964DD4">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042517E8" wp14:textId="2C52A1C2">
      <w:pPr>
        <w:shd w:val="clear" w:color="auto" w:fill="FFFFFF" w:themeFill="background1"/>
        <w:spacing w:before="0" w:beforeAutospacing="off" w:after="0" w:afterAutospacing="off" w:line="324" w:lineRule="auto"/>
      </w:pPr>
      <w:r w:rsidRPr="18B6A4B5" w:rsidR="3E93F725">
        <w:rPr>
          <w:rFonts w:ascii="Segoe UI" w:hAnsi="Segoe UI" w:eastAsia="Segoe UI" w:cs="Segoe UI"/>
          <w:b w:val="1"/>
          <w:bCs w:val="1"/>
          <w:i w:val="0"/>
          <w:iCs w:val="0"/>
          <w:caps w:val="0"/>
          <w:smallCaps w:val="0"/>
          <w:noProof w:val="0"/>
          <w:color w:val="0E0F1C"/>
          <w:sz w:val="27"/>
          <w:szCs w:val="27"/>
          <w:lang w:val="en-US"/>
        </w:rPr>
        <w:t>This Resource Kit contains the following sections:</w:t>
      </w:r>
    </w:p>
    <w:p xmlns:wp14="http://schemas.microsoft.com/office/word/2010/wordml" w:rsidP="18B6A4B5" wp14:paraId="154F7A63" wp14:textId="3F1AFC58">
      <w:pPr>
        <w:shd w:val="clear" w:color="auto" w:fill="FFFFFF" w:themeFill="background1"/>
        <w:spacing w:before="0" w:beforeAutospacing="off" w:after="0" w:afterAutospacing="off" w:line="324" w:lineRule="auto"/>
        <w:ind w:left="540" w:right="0" w:hanging="270"/>
      </w:pPr>
      <w:r w:rsidRPr="18B6A4B5" w:rsidR="3E93F725">
        <w:rPr>
          <w:rFonts w:ascii="Cambria" w:hAnsi="Cambria" w:eastAsia="Cambria" w:cs="Cambria"/>
          <w:b w:val="1"/>
          <w:bCs w:val="1"/>
          <w:i w:val="0"/>
          <w:iCs w:val="0"/>
          <w:caps w:val="0"/>
          <w:smallCaps w:val="0"/>
          <w:noProof w:val="0"/>
          <w:color w:val="242424"/>
          <w:sz w:val="27"/>
          <w:szCs w:val="27"/>
          <w:lang w:val="en-US"/>
        </w:rPr>
        <w:t xml:space="preserve">- </w:t>
      </w:r>
      <w:r w:rsidRPr="18B6A4B5" w:rsidR="3E93F725">
        <w:rPr>
          <w:rFonts w:ascii="Segoe UI" w:hAnsi="Segoe UI" w:eastAsia="Segoe UI" w:cs="Segoe UI"/>
          <w:b w:val="0"/>
          <w:bCs w:val="0"/>
          <w:i w:val="0"/>
          <w:iCs w:val="0"/>
          <w:caps w:val="0"/>
          <w:smallCaps w:val="0"/>
          <w:noProof w:val="0"/>
          <w:color w:val="0E0F1C"/>
          <w:sz w:val="27"/>
          <w:szCs w:val="27"/>
          <w:lang w:val="en-US"/>
        </w:rPr>
        <w:t>Before Reading</w:t>
      </w:r>
    </w:p>
    <w:p xmlns:wp14="http://schemas.microsoft.com/office/word/2010/wordml" w:rsidP="18B6A4B5" wp14:paraId="53D694F4" wp14:textId="180F6D8E">
      <w:pPr>
        <w:shd w:val="clear" w:color="auto" w:fill="FFFFFF" w:themeFill="background1"/>
        <w:spacing w:before="0" w:beforeAutospacing="off" w:after="0" w:afterAutospacing="off" w:line="324" w:lineRule="auto"/>
        <w:ind w:left="540" w:right="0" w:hanging="270"/>
      </w:pPr>
      <w:r w:rsidRPr="18B6A4B5" w:rsidR="3E93F725">
        <w:rPr>
          <w:rFonts w:ascii="Cambria" w:hAnsi="Cambria" w:eastAsia="Cambria" w:cs="Cambria"/>
          <w:b w:val="1"/>
          <w:bCs w:val="1"/>
          <w:i w:val="0"/>
          <w:iCs w:val="0"/>
          <w:caps w:val="0"/>
          <w:smallCaps w:val="0"/>
          <w:noProof w:val="0"/>
          <w:color w:val="242424"/>
          <w:sz w:val="27"/>
          <w:szCs w:val="27"/>
          <w:lang w:val="en-US"/>
        </w:rPr>
        <w:t xml:space="preserve">- </w:t>
      </w:r>
      <w:r w:rsidRPr="18B6A4B5" w:rsidR="3E93F725">
        <w:rPr>
          <w:rFonts w:ascii="Segoe UI" w:hAnsi="Segoe UI" w:eastAsia="Segoe UI" w:cs="Segoe UI"/>
          <w:b w:val="0"/>
          <w:bCs w:val="0"/>
          <w:i w:val="0"/>
          <w:iCs w:val="0"/>
          <w:caps w:val="0"/>
          <w:smallCaps w:val="0"/>
          <w:noProof w:val="0"/>
          <w:color w:val="242424"/>
          <w:sz w:val="27"/>
          <w:szCs w:val="27"/>
          <w:lang w:val="en-US"/>
        </w:rPr>
        <w:t>Close reading</w:t>
      </w:r>
    </w:p>
    <w:p xmlns:wp14="http://schemas.microsoft.com/office/word/2010/wordml" w:rsidP="18B6A4B5" wp14:paraId="254D2383" wp14:textId="351AE904">
      <w:pPr>
        <w:shd w:val="clear" w:color="auto" w:fill="FFFFFF" w:themeFill="background1"/>
        <w:spacing w:before="0" w:beforeAutospacing="off" w:after="0" w:afterAutospacing="off" w:line="324" w:lineRule="auto"/>
        <w:ind w:left="540" w:right="0" w:hanging="270"/>
      </w:pPr>
      <w:r w:rsidRPr="18B6A4B5" w:rsidR="3E93F725">
        <w:rPr>
          <w:rFonts w:ascii="Cambria" w:hAnsi="Cambria" w:eastAsia="Cambria" w:cs="Cambria"/>
          <w:b w:val="1"/>
          <w:bCs w:val="1"/>
          <w:i w:val="0"/>
          <w:iCs w:val="0"/>
          <w:caps w:val="0"/>
          <w:smallCaps w:val="0"/>
          <w:noProof w:val="0"/>
          <w:color w:val="242424"/>
          <w:sz w:val="27"/>
          <w:szCs w:val="27"/>
          <w:lang w:val="en-US"/>
        </w:rPr>
        <w:t xml:space="preserve">- </w:t>
      </w:r>
      <w:r w:rsidRPr="18B6A4B5" w:rsidR="3E93F725">
        <w:rPr>
          <w:rFonts w:ascii="Segoe UI" w:hAnsi="Segoe UI" w:eastAsia="Segoe UI" w:cs="Segoe UI"/>
          <w:b w:val="0"/>
          <w:bCs w:val="0"/>
          <w:i w:val="0"/>
          <w:iCs w:val="0"/>
          <w:caps w:val="0"/>
          <w:smallCaps w:val="0"/>
          <w:noProof w:val="0"/>
          <w:color w:val="242424"/>
          <w:sz w:val="27"/>
          <w:szCs w:val="27"/>
          <w:lang w:val="en-US"/>
        </w:rPr>
        <w:t>Image and Style</w:t>
      </w:r>
    </w:p>
    <w:p xmlns:wp14="http://schemas.microsoft.com/office/word/2010/wordml" w:rsidP="18B6A4B5" wp14:paraId="68DCF547" wp14:textId="00F2D1E9">
      <w:pPr>
        <w:shd w:val="clear" w:color="auto" w:fill="FFFFFF" w:themeFill="background1"/>
        <w:spacing w:before="0" w:beforeAutospacing="off" w:after="0" w:afterAutospacing="off" w:line="324" w:lineRule="auto"/>
        <w:ind w:left="540" w:right="0" w:hanging="270"/>
      </w:pPr>
      <w:r w:rsidRPr="18B6A4B5" w:rsidR="3E93F725">
        <w:rPr>
          <w:rFonts w:ascii="Cambria" w:hAnsi="Cambria" w:eastAsia="Cambria" w:cs="Cambria"/>
          <w:b w:val="1"/>
          <w:bCs w:val="1"/>
          <w:i w:val="0"/>
          <w:iCs w:val="0"/>
          <w:caps w:val="0"/>
          <w:smallCaps w:val="0"/>
          <w:noProof w:val="0"/>
          <w:color w:val="242424"/>
          <w:sz w:val="27"/>
          <w:szCs w:val="27"/>
          <w:lang w:val="en-US"/>
        </w:rPr>
        <w:t xml:space="preserve">- </w:t>
      </w:r>
      <w:r w:rsidRPr="18B6A4B5" w:rsidR="3E93F725">
        <w:rPr>
          <w:rFonts w:ascii="Segoe UI" w:hAnsi="Segoe UI" w:eastAsia="Segoe UI" w:cs="Segoe UI"/>
          <w:b w:val="0"/>
          <w:bCs w:val="0"/>
          <w:i w:val="0"/>
          <w:iCs w:val="0"/>
          <w:caps w:val="0"/>
          <w:smallCaps w:val="0"/>
          <w:noProof w:val="0"/>
          <w:color w:val="242424"/>
          <w:sz w:val="27"/>
          <w:szCs w:val="27"/>
          <w:lang w:val="en-US"/>
        </w:rPr>
        <w:t>Further Research Activities and Creative Responses</w:t>
      </w:r>
    </w:p>
    <w:p xmlns:wp14="http://schemas.microsoft.com/office/word/2010/wordml" w:rsidP="18B6A4B5" wp14:paraId="0765E053" wp14:textId="3949A546">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1D86965C" wp14:textId="7D2CC515">
      <w:pPr>
        <w:shd w:val="clear" w:color="auto" w:fill="FFFFFF" w:themeFill="background1"/>
        <w:spacing w:before="0" w:beforeAutospacing="off" w:after="0" w:afterAutospacing="off" w:line="324" w:lineRule="auto"/>
      </w:pPr>
      <w:r w:rsidRPr="18B6A4B5" w:rsidR="3E93F725">
        <w:rPr>
          <w:rFonts w:ascii="Segoe UI" w:hAnsi="Segoe UI" w:eastAsia="Segoe UI" w:cs="Segoe UI"/>
          <w:b w:val="1"/>
          <w:bCs w:val="1"/>
          <w:i w:val="0"/>
          <w:iCs w:val="0"/>
          <w:caps w:val="0"/>
          <w:smallCaps w:val="0"/>
          <w:noProof w:val="0"/>
          <w:color w:val="242424"/>
          <w:sz w:val="27"/>
          <w:szCs w:val="27"/>
          <w:lang w:val="en-US"/>
        </w:rPr>
        <w:t>Before Reading</w:t>
      </w:r>
    </w:p>
    <w:p xmlns:wp14="http://schemas.microsoft.com/office/word/2010/wordml" w:rsidP="18B6A4B5" wp14:paraId="5A3DD4EC" wp14:textId="505CD937">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6C86C76A" wp14:textId="3E876C94">
      <w:pPr>
        <w:shd w:val="clear" w:color="auto" w:fill="FFFFFF" w:themeFill="background1"/>
        <w:spacing w:before="0" w:beforeAutospacing="off" w:after="0" w:afterAutospacing="off" w:line="324" w:lineRule="auto"/>
        <w:ind w:left="540" w:right="0" w:hanging="270"/>
      </w:pPr>
      <w:r w:rsidRPr="18B6A4B5" w:rsidR="3E93F725">
        <w:rPr>
          <w:rFonts w:ascii="Segoe UI" w:hAnsi="Segoe UI" w:eastAsia="Segoe UI" w:cs="Segoe UI"/>
          <w:b w:val="0"/>
          <w:bCs w:val="0"/>
          <w:i w:val="0"/>
          <w:iCs w:val="0"/>
          <w:caps w:val="0"/>
          <w:smallCaps w:val="0"/>
          <w:noProof w:val="0"/>
          <w:color w:val="242424"/>
          <w:sz w:val="27"/>
          <w:szCs w:val="27"/>
          <w:lang w:val="en-US"/>
        </w:rPr>
        <w:t>1. What does the cover picture indicate about the book’s content?  How does it make you feel?</w:t>
      </w:r>
    </w:p>
    <w:p xmlns:wp14="http://schemas.microsoft.com/office/word/2010/wordml" w:rsidP="18B6A4B5" wp14:paraId="10655860" wp14:textId="58516560">
      <w:pPr>
        <w:shd w:val="clear" w:color="auto" w:fill="FFFFFF" w:themeFill="background1"/>
        <w:spacing w:before="0" w:beforeAutospacing="off" w:after="0" w:afterAutospacing="off" w:line="324" w:lineRule="auto"/>
        <w:ind w:left="540" w:right="0" w:hanging="270"/>
      </w:pPr>
      <w:r w:rsidRPr="18B6A4B5" w:rsidR="3E93F725">
        <w:rPr>
          <w:rFonts w:ascii="Segoe UI" w:hAnsi="Segoe UI" w:eastAsia="Segoe UI" w:cs="Segoe UI"/>
          <w:b w:val="0"/>
          <w:bCs w:val="0"/>
          <w:i w:val="0"/>
          <w:iCs w:val="0"/>
          <w:caps w:val="0"/>
          <w:smallCaps w:val="0"/>
          <w:noProof w:val="0"/>
          <w:color w:val="242424"/>
          <w:sz w:val="27"/>
          <w:szCs w:val="27"/>
          <w:lang w:val="en-US"/>
        </w:rPr>
        <w:t>2. Are you familiar with kea or other types of parrots?  What impressions did they make on you?</w:t>
      </w:r>
    </w:p>
    <w:p xmlns:wp14="http://schemas.microsoft.com/office/word/2010/wordml" w:rsidP="18B6A4B5" wp14:paraId="6DCCFEA3" wp14:textId="2372A3D7">
      <w:pPr>
        <w:shd w:val="clear" w:color="auto" w:fill="FFFFFF" w:themeFill="background1"/>
        <w:spacing w:before="0" w:beforeAutospacing="off" w:after="0" w:afterAutospacing="off" w:line="324" w:lineRule="auto"/>
        <w:ind w:left="540" w:right="0" w:hanging="270"/>
      </w:pPr>
      <w:r w:rsidRPr="18B6A4B5" w:rsidR="3E93F725">
        <w:rPr>
          <w:rFonts w:ascii="Segoe UI" w:hAnsi="Segoe UI" w:eastAsia="Segoe UI" w:cs="Segoe UI"/>
          <w:b w:val="0"/>
          <w:bCs w:val="0"/>
          <w:i w:val="0"/>
          <w:iCs w:val="0"/>
          <w:caps w:val="0"/>
          <w:smallCaps w:val="0"/>
          <w:noProof w:val="0"/>
          <w:color w:val="242424"/>
          <w:sz w:val="27"/>
          <w:szCs w:val="27"/>
          <w:lang w:val="en-US"/>
        </w:rPr>
        <w:t>3. Read the quote at the very beginning of the book.  Are you curious?  If you are curious about something, how do you respond?</w:t>
      </w:r>
    </w:p>
    <w:p xmlns:wp14="http://schemas.microsoft.com/office/word/2010/wordml" w:rsidP="18B6A4B5" wp14:paraId="03ACC657" wp14:textId="334AB0AE">
      <w:pPr>
        <w:shd w:val="clear" w:color="auto" w:fill="FFFFFF" w:themeFill="background1"/>
        <w:spacing w:before="0" w:beforeAutospacing="off" w:after="0" w:afterAutospacing="off" w:line="324" w:lineRule="auto"/>
        <w:ind w:left="540" w:right="0" w:hanging="270"/>
      </w:pPr>
      <w:r w:rsidRPr="18B6A4B5" w:rsidR="3E93F725">
        <w:rPr>
          <w:rFonts w:ascii="Segoe UI" w:hAnsi="Segoe UI" w:eastAsia="Segoe UI" w:cs="Segoe UI"/>
          <w:b w:val="0"/>
          <w:bCs w:val="0"/>
          <w:i w:val="0"/>
          <w:iCs w:val="0"/>
          <w:caps w:val="0"/>
          <w:smallCaps w:val="0"/>
          <w:noProof w:val="0"/>
          <w:color w:val="242424"/>
          <w:sz w:val="27"/>
          <w:szCs w:val="27"/>
          <w:lang w:val="en-US"/>
        </w:rPr>
        <w:t>4. The next spread shows some very high rocky mountains below a crisp blue sky.  Do you think you’d like to climb such mountains?  What clothing or equipment might you need for that?</w:t>
      </w:r>
    </w:p>
    <w:p xmlns:wp14="http://schemas.microsoft.com/office/word/2010/wordml" w:rsidP="18B6A4B5" wp14:paraId="3A12C3EF" wp14:textId="7D66E2C8">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7AF6313A" wp14:textId="0F52419B">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3D5F7EA7" wp14:textId="191E4718">
      <w:pPr>
        <w:shd w:val="clear" w:color="auto" w:fill="FFFFFF" w:themeFill="background1"/>
        <w:spacing w:before="0" w:beforeAutospacing="off" w:after="0" w:afterAutospacing="off" w:line="324" w:lineRule="auto"/>
      </w:pPr>
      <w:r w:rsidRPr="18B6A4B5" w:rsidR="3E93F725">
        <w:rPr>
          <w:rFonts w:ascii="Segoe UI" w:hAnsi="Segoe UI" w:eastAsia="Segoe UI" w:cs="Segoe UI"/>
          <w:b w:val="1"/>
          <w:bCs w:val="1"/>
          <w:i w:val="0"/>
          <w:iCs w:val="0"/>
          <w:caps w:val="0"/>
          <w:smallCaps w:val="0"/>
          <w:noProof w:val="0"/>
          <w:color w:val="242424"/>
          <w:sz w:val="27"/>
          <w:szCs w:val="27"/>
          <w:lang w:val="en-US"/>
        </w:rPr>
        <w:t>Close Reading</w:t>
      </w:r>
    </w:p>
    <w:p xmlns:wp14="http://schemas.microsoft.com/office/word/2010/wordml" w:rsidP="18B6A4B5" wp14:paraId="785815E0" wp14:textId="7F860A0F">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4B217FC6" wp14:textId="5124E01F">
      <w:pPr>
        <w:shd w:val="clear" w:color="auto" w:fill="FFFFFF" w:themeFill="background1"/>
        <w:spacing w:before="0" w:beforeAutospacing="off" w:after="0" w:afterAutospacing="off" w:line="324" w:lineRule="auto"/>
        <w:ind w:left="540" w:right="0" w:hanging="270"/>
      </w:pPr>
      <w:r w:rsidRPr="18B6A4B5" w:rsidR="3E93F725">
        <w:rPr>
          <w:rFonts w:ascii="Segoe UI" w:hAnsi="Segoe UI" w:eastAsia="Segoe UI" w:cs="Segoe UI"/>
          <w:b w:val="0"/>
          <w:bCs w:val="0"/>
          <w:i w:val="0"/>
          <w:iCs w:val="0"/>
          <w:caps w:val="0"/>
          <w:smallCaps w:val="0"/>
          <w:noProof w:val="0"/>
          <w:color w:val="242424"/>
          <w:sz w:val="27"/>
          <w:szCs w:val="27"/>
          <w:lang w:val="en-US"/>
        </w:rPr>
        <w:t>1. Name the other native parrots that are found in Aotearoa/New Zealand.</w:t>
      </w:r>
    </w:p>
    <w:p xmlns:wp14="http://schemas.microsoft.com/office/word/2010/wordml" w:rsidP="18B6A4B5" wp14:paraId="465C67D7" wp14:textId="086C388C">
      <w:pPr>
        <w:shd w:val="clear" w:color="auto" w:fill="FFFFFF" w:themeFill="background1"/>
        <w:spacing w:before="0" w:beforeAutospacing="off" w:after="0" w:afterAutospacing="off" w:line="324" w:lineRule="auto"/>
        <w:ind w:left="540" w:right="0" w:hanging="270"/>
      </w:pPr>
      <w:r w:rsidRPr="18B6A4B5" w:rsidR="3E93F725">
        <w:rPr>
          <w:rFonts w:ascii="Segoe UI" w:hAnsi="Segoe UI" w:eastAsia="Segoe UI" w:cs="Segoe UI"/>
          <w:b w:val="0"/>
          <w:bCs w:val="0"/>
          <w:i w:val="0"/>
          <w:iCs w:val="0"/>
          <w:caps w:val="0"/>
          <w:smallCaps w:val="0"/>
          <w:noProof w:val="0"/>
          <w:color w:val="242424"/>
          <w:sz w:val="27"/>
          <w:szCs w:val="27"/>
          <w:lang w:val="en-US"/>
        </w:rPr>
        <w:t>2. What does ‘tenacious’ mean?</w:t>
      </w:r>
    </w:p>
    <w:p xmlns:wp14="http://schemas.microsoft.com/office/word/2010/wordml" w:rsidP="18B6A4B5" wp14:paraId="560388B0" wp14:textId="5E9D801C">
      <w:pPr>
        <w:shd w:val="clear" w:color="auto" w:fill="FFFFFF" w:themeFill="background1"/>
        <w:spacing w:before="0" w:beforeAutospacing="off" w:after="0" w:afterAutospacing="off" w:line="324" w:lineRule="auto"/>
        <w:ind w:left="540" w:right="0" w:hanging="270"/>
      </w:pPr>
      <w:r w:rsidRPr="18B6A4B5" w:rsidR="3E93F725">
        <w:rPr>
          <w:rFonts w:ascii="Segoe UI" w:hAnsi="Segoe UI" w:eastAsia="Segoe UI" w:cs="Segoe UI"/>
          <w:b w:val="0"/>
          <w:bCs w:val="0"/>
          <w:i w:val="0"/>
          <w:iCs w:val="0"/>
          <w:caps w:val="0"/>
          <w:smallCaps w:val="0"/>
          <w:noProof w:val="0"/>
          <w:color w:val="242424"/>
          <w:sz w:val="27"/>
          <w:szCs w:val="27"/>
          <w:lang w:val="en-US"/>
        </w:rPr>
        <w:t xml:space="preserve">3. How large is the average kea egg? Compare it with a chicken egg? Duck egg? </w:t>
      </w:r>
    </w:p>
    <w:p xmlns:wp14="http://schemas.microsoft.com/office/word/2010/wordml" w:rsidP="18B6A4B5" wp14:paraId="600811DE" wp14:textId="47BB1915">
      <w:pPr>
        <w:shd w:val="clear" w:color="auto" w:fill="FFFFFF" w:themeFill="background1"/>
        <w:spacing w:before="0" w:beforeAutospacing="off" w:after="0" w:afterAutospacing="off" w:line="324" w:lineRule="auto"/>
        <w:ind w:left="540" w:right="0" w:hanging="270"/>
      </w:pPr>
      <w:r w:rsidRPr="18B6A4B5" w:rsidR="3E93F725">
        <w:rPr>
          <w:rFonts w:ascii="Segoe UI" w:hAnsi="Segoe UI" w:eastAsia="Segoe UI" w:cs="Segoe UI"/>
          <w:b w:val="0"/>
          <w:bCs w:val="0"/>
          <w:i w:val="0"/>
          <w:iCs w:val="0"/>
          <w:caps w:val="0"/>
          <w:smallCaps w:val="0"/>
          <w:noProof w:val="0"/>
          <w:color w:val="242424"/>
          <w:sz w:val="27"/>
          <w:szCs w:val="27"/>
          <w:lang w:val="en-US"/>
        </w:rPr>
        <w:t>4. What are the main threats to young kea as they grow?</w:t>
      </w:r>
    </w:p>
    <w:p xmlns:wp14="http://schemas.microsoft.com/office/word/2010/wordml" w:rsidP="18B6A4B5" wp14:paraId="423806DF" wp14:textId="45C88456">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734BCE1D" wp14:textId="01BCECB2">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144F379B" wp14:textId="38670715">
      <w:pPr>
        <w:shd w:val="clear" w:color="auto" w:fill="FFFFFF" w:themeFill="background1"/>
        <w:spacing w:before="0" w:beforeAutospacing="off" w:after="0" w:afterAutospacing="off" w:line="324" w:lineRule="auto"/>
      </w:pPr>
      <w:r w:rsidRPr="18B6A4B5" w:rsidR="3E93F725">
        <w:rPr>
          <w:rFonts w:ascii="Segoe UI" w:hAnsi="Segoe UI" w:eastAsia="Segoe UI" w:cs="Segoe UI"/>
          <w:b w:val="1"/>
          <w:bCs w:val="1"/>
          <w:i w:val="0"/>
          <w:iCs w:val="0"/>
          <w:caps w:val="0"/>
          <w:smallCaps w:val="0"/>
          <w:noProof w:val="0"/>
          <w:color w:val="242424"/>
          <w:sz w:val="27"/>
          <w:szCs w:val="27"/>
          <w:lang w:val="en-US"/>
        </w:rPr>
        <w:t>Image and style</w:t>
      </w:r>
    </w:p>
    <w:p xmlns:wp14="http://schemas.microsoft.com/office/word/2010/wordml" w:rsidP="18B6A4B5" wp14:paraId="5705D290" wp14:textId="5A9AA54A">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5DB61456" wp14:textId="6FB0B386">
      <w:pPr>
        <w:shd w:val="clear" w:color="auto" w:fill="FFFFFF" w:themeFill="background1"/>
        <w:spacing w:before="0" w:beforeAutospacing="off" w:after="0" w:afterAutospacing="off" w:line="324" w:lineRule="auto"/>
        <w:ind w:left="540" w:right="0" w:hanging="270"/>
      </w:pPr>
      <w:r w:rsidRPr="18B6A4B5" w:rsidR="3E93F725">
        <w:rPr>
          <w:rFonts w:ascii="Segoe UI" w:hAnsi="Segoe UI" w:eastAsia="Segoe UI" w:cs="Segoe UI"/>
          <w:b w:val="0"/>
          <w:bCs w:val="0"/>
          <w:i w:val="0"/>
          <w:iCs w:val="0"/>
          <w:caps w:val="0"/>
          <w:smallCaps w:val="0"/>
          <w:noProof w:val="0"/>
          <w:color w:val="242424"/>
          <w:sz w:val="27"/>
          <w:szCs w:val="27"/>
          <w:lang w:val="en-US"/>
        </w:rPr>
        <w:t>1. What are ‘thermals of the high atmosphere’?</w:t>
      </w:r>
    </w:p>
    <w:p xmlns:wp14="http://schemas.microsoft.com/office/word/2010/wordml" w:rsidP="18B6A4B5" wp14:paraId="58FA88C8" wp14:textId="7AB2D753">
      <w:pPr>
        <w:shd w:val="clear" w:color="auto" w:fill="FFFFFF" w:themeFill="background1"/>
        <w:spacing w:before="0" w:beforeAutospacing="off" w:after="0" w:afterAutospacing="off" w:line="324" w:lineRule="auto"/>
        <w:ind w:left="540" w:right="0" w:hanging="270"/>
      </w:pPr>
      <w:r w:rsidRPr="18B6A4B5" w:rsidR="3E93F725">
        <w:rPr>
          <w:rFonts w:ascii="Segoe UI" w:hAnsi="Segoe UI" w:eastAsia="Segoe UI" w:cs="Segoe UI"/>
          <w:b w:val="0"/>
          <w:bCs w:val="0"/>
          <w:i w:val="0"/>
          <w:iCs w:val="0"/>
          <w:caps w:val="0"/>
          <w:smallCaps w:val="0"/>
          <w:noProof w:val="0"/>
          <w:color w:val="242424"/>
          <w:sz w:val="27"/>
          <w:szCs w:val="27"/>
          <w:lang w:val="en-US"/>
        </w:rPr>
        <w:t>2. ‘Zygodactyl toes operate like crampons’. What does ‘zygodactyl’ mean?  Can you show this in a drawing of a kea’s foot? What else do you notice about it – skin texture, talons, strength, flexibility?</w:t>
      </w:r>
    </w:p>
    <w:p xmlns:wp14="http://schemas.microsoft.com/office/word/2010/wordml" w:rsidP="18B6A4B5" wp14:paraId="3DDB50F6" wp14:textId="38BB527E">
      <w:pPr>
        <w:shd w:val="clear" w:color="auto" w:fill="FFFFFF" w:themeFill="background1"/>
        <w:spacing w:before="0" w:beforeAutospacing="off" w:after="0" w:afterAutospacing="off" w:line="324" w:lineRule="auto"/>
        <w:ind w:left="540" w:right="0" w:hanging="270"/>
      </w:pPr>
      <w:r w:rsidRPr="18B6A4B5" w:rsidR="3E93F725">
        <w:rPr>
          <w:rFonts w:ascii="Segoe UI" w:hAnsi="Segoe UI" w:eastAsia="Segoe UI" w:cs="Segoe UI"/>
          <w:b w:val="0"/>
          <w:bCs w:val="0"/>
          <w:i w:val="0"/>
          <w:iCs w:val="0"/>
          <w:caps w:val="0"/>
          <w:smallCaps w:val="0"/>
          <w:noProof w:val="0"/>
          <w:color w:val="242424"/>
          <w:sz w:val="27"/>
          <w:szCs w:val="27"/>
          <w:lang w:val="en-US"/>
        </w:rPr>
        <w:t>3. What body parts do you use to unclip washing from a clothesline? How do you think the kea does this?</w:t>
      </w:r>
    </w:p>
    <w:p xmlns:wp14="http://schemas.microsoft.com/office/word/2010/wordml" w:rsidP="18B6A4B5" wp14:paraId="2C439095" wp14:textId="0409B9EA">
      <w:pPr>
        <w:shd w:val="clear" w:color="auto" w:fill="FFFFFF" w:themeFill="background1"/>
        <w:spacing w:before="0" w:beforeAutospacing="off" w:after="0" w:afterAutospacing="off" w:line="324" w:lineRule="auto"/>
        <w:ind w:left="540" w:right="0" w:hanging="270"/>
      </w:pPr>
      <w:r w:rsidRPr="18B6A4B5" w:rsidR="3E93F725">
        <w:rPr>
          <w:rFonts w:ascii="Segoe UI" w:hAnsi="Segoe UI" w:eastAsia="Segoe UI" w:cs="Segoe UI"/>
          <w:b w:val="0"/>
          <w:bCs w:val="0"/>
          <w:i w:val="0"/>
          <w:iCs w:val="0"/>
          <w:caps w:val="0"/>
          <w:smallCaps w:val="0"/>
          <w:noProof w:val="0"/>
          <w:color w:val="242424"/>
          <w:sz w:val="27"/>
          <w:szCs w:val="27"/>
          <w:lang w:val="en-US"/>
        </w:rPr>
        <w:t>4. What does the motto “Finders keepers, losers weepers” mean for you?  Have you ever used it?  Was it applicable?</w:t>
      </w:r>
    </w:p>
    <w:p xmlns:wp14="http://schemas.microsoft.com/office/word/2010/wordml" w:rsidP="18B6A4B5" wp14:paraId="4874D0C5" wp14:textId="153B3E12">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4D222F41" wp14:textId="7BA37855">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397FABBE" wp14:textId="1C4AAB51">
      <w:pPr>
        <w:pStyle w:val="Normal"/>
        <w:shd w:val="clear" w:color="auto" w:fill="FFFFFF" w:themeFill="background1"/>
        <w:spacing w:before="0" w:beforeAutospacing="off" w:after="0" w:afterAutospacing="off" w:line="324" w:lineRule="auto"/>
        <w:rPr>
          <w:rFonts w:ascii="Segoe UI" w:hAnsi="Segoe UI" w:eastAsia="Segoe UI" w:cs="Segoe UI"/>
          <w:b w:val="0"/>
          <w:bCs w:val="0"/>
          <w:i w:val="0"/>
          <w:iCs w:val="0"/>
          <w:caps w:val="0"/>
          <w:smallCaps w:val="0"/>
          <w:noProof w:val="0"/>
          <w:color w:val="242424"/>
          <w:sz w:val="27"/>
          <w:szCs w:val="27"/>
          <w:lang w:val="en-US"/>
        </w:rPr>
      </w:pPr>
    </w:p>
    <w:p xmlns:wp14="http://schemas.microsoft.com/office/word/2010/wordml" w:rsidP="18B6A4B5" wp14:paraId="7653AB43" wp14:textId="6E8B0601">
      <w:pPr>
        <w:pStyle w:val="Normal"/>
        <w:shd w:val="clear" w:color="auto" w:fill="FFFFFF" w:themeFill="background1"/>
        <w:spacing w:before="0" w:beforeAutospacing="off" w:after="0" w:afterAutospacing="off" w:line="324" w:lineRule="auto"/>
        <w:rPr>
          <w:rFonts w:ascii="Segoe UI" w:hAnsi="Segoe UI" w:eastAsia="Segoe UI" w:cs="Segoe UI"/>
          <w:b w:val="0"/>
          <w:bCs w:val="0"/>
          <w:i w:val="0"/>
          <w:iCs w:val="0"/>
          <w:caps w:val="0"/>
          <w:smallCaps w:val="0"/>
          <w:noProof w:val="0"/>
          <w:color w:val="242424"/>
          <w:sz w:val="27"/>
          <w:szCs w:val="27"/>
          <w:lang w:val="en-US"/>
        </w:rPr>
      </w:pPr>
    </w:p>
    <w:p xmlns:wp14="http://schemas.microsoft.com/office/word/2010/wordml" w:rsidP="18B6A4B5" wp14:paraId="2F432C16" wp14:textId="4420D07A">
      <w:pPr>
        <w:pStyle w:val="Normal"/>
        <w:shd w:val="clear" w:color="auto" w:fill="FFFFFF" w:themeFill="background1"/>
        <w:spacing w:before="0" w:beforeAutospacing="off" w:after="0" w:afterAutospacing="off" w:line="324" w:lineRule="auto"/>
        <w:rPr>
          <w:rFonts w:ascii="Segoe UI" w:hAnsi="Segoe UI" w:eastAsia="Segoe UI" w:cs="Segoe UI"/>
          <w:b w:val="0"/>
          <w:bCs w:val="0"/>
          <w:i w:val="0"/>
          <w:iCs w:val="0"/>
          <w:caps w:val="0"/>
          <w:smallCaps w:val="0"/>
          <w:noProof w:val="0"/>
          <w:color w:val="242424"/>
          <w:sz w:val="27"/>
          <w:szCs w:val="27"/>
          <w:lang w:val="en-US"/>
        </w:rPr>
      </w:pPr>
    </w:p>
    <w:p xmlns:wp14="http://schemas.microsoft.com/office/word/2010/wordml" w:rsidP="18B6A4B5" wp14:paraId="78C4844D" wp14:textId="02CC12B8">
      <w:pPr>
        <w:pStyle w:val="Normal"/>
        <w:shd w:val="clear" w:color="auto" w:fill="FFFFFF" w:themeFill="background1"/>
        <w:spacing w:before="0" w:beforeAutospacing="off" w:after="0" w:afterAutospacing="off" w:line="324" w:lineRule="auto"/>
        <w:rPr>
          <w:rFonts w:ascii="Segoe UI" w:hAnsi="Segoe UI" w:eastAsia="Segoe UI" w:cs="Segoe UI"/>
          <w:b w:val="0"/>
          <w:bCs w:val="0"/>
          <w:i w:val="0"/>
          <w:iCs w:val="0"/>
          <w:caps w:val="0"/>
          <w:smallCaps w:val="0"/>
          <w:noProof w:val="0"/>
          <w:color w:val="242424"/>
          <w:sz w:val="27"/>
          <w:szCs w:val="27"/>
          <w:lang w:val="en-US"/>
        </w:rPr>
      </w:pPr>
    </w:p>
    <w:p xmlns:wp14="http://schemas.microsoft.com/office/word/2010/wordml" w:rsidP="18B6A4B5" wp14:paraId="6924B1D5" wp14:textId="44C695E7">
      <w:pPr>
        <w:pStyle w:val="Normal"/>
        <w:shd w:val="clear" w:color="auto" w:fill="FFFFFF" w:themeFill="background1"/>
        <w:spacing w:before="0" w:beforeAutospacing="off" w:after="0" w:afterAutospacing="off" w:line="324" w:lineRule="auto"/>
        <w:rPr>
          <w:rFonts w:ascii="Segoe UI" w:hAnsi="Segoe UI" w:eastAsia="Segoe UI" w:cs="Segoe UI"/>
          <w:b w:val="0"/>
          <w:bCs w:val="0"/>
          <w:i w:val="0"/>
          <w:iCs w:val="0"/>
          <w:caps w:val="0"/>
          <w:smallCaps w:val="0"/>
          <w:noProof w:val="0"/>
          <w:color w:val="242424"/>
          <w:sz w:val="27"/>
          <w:szCs w:val="27"/>
          <w:lang w:val="en-US"/>
        </w:rPr>
      </w:pPr>
    </w:p>
    <w:p xmlns:wp14="http://schemas.microsoft.com/office/word/2010/wordml" w:rsidP="18B6A4B5" wp14:paraId="053396BA" wp14:textId="550972CA">
      <w:pPr>
        <w:shd w:val="clear" w:color="auto" w:fill="FFFFFF" w:themeFill="background1"/>
        <w:spacing w:before="0" w:beforeAutospacing="off" w:after="0" w:afterAutospacing="off" w:line="324" w:lineRule="auto"/>
      </w:pPr>
      <w:r w:rsidRPr="18B6A4B5" w:rsidR="3E93F725">
        <w:rPr>
          <w:rFonts w:ascii="Segoe UI" w:hAnsi="Segoe UI" w:eastAsia="Segoe UI" w:cs="Segoe UI"/>
          <w:b w:val="1"/>
          <w:bCs w:val="1"/>
          <w:i w:val="0"/>
          <w:iCs w:val="0"/>
          <w:caps w:val="0"/>
          <w:smallCaps w:val="0"/>
          <w:noProof w:val="0"/>
          <w:color w:val="242424"/>
          <w:sz w:val="27"/>
          <w:szCs w:val="27"/>
          <w:lang w:val="en-US"/>
        </w:rPr>
        <w:t>Further Research Activities and Creative Responses</w:t>
      </w:r>
    </w:p>
    <w:p xmlns:wp14="http://schemas.microsoft.com/office/word/2010/wordml" w:rsidP="18B6A4B5" wp14:paraId="7EA52040" wp14:textId="08257514">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rsidP="18B6A4B5" wp14:paraId="32197A03" wp14:textId="6FFA635C">
      <w:pPr>
        <w:shd w:val="clear" w:color="auto" w:fill="FFFFFF" w:themeFill="background1"/>
        <w:spacing w:before="0" w:beforeAutospacing="off" w:after="0" w:afterAutospacing="off" w:line="324" w:lineRule="auto"/>
        <w:ind w:left="540" w:right="0" w:hanging="270"/>
      </w:pPr>
      <w:r w:rsidRPr="18B6A4B5" w:rsidR="3E93F725">
        <w:rPr>
          <w:rFonts w:ascii="Segoe UI" w:hAnsi="Segoe UI" w:eastAsia="Segoe UI" w:cs="Segoe UI"/>
          <w:b w:val="0"/>
          <w:bCs w:val="0"/>
          <w:i w:val="0"/>
          <w:iCs w:val="0"/>
          <w:caps w:val="0"/>
          <w:smallCaps w:val="0"/>
          <w:noProof w:val="0"/>
          <w:color w:val="242424"/>
          <w:sz w:val="27"/>
          <w:szCs w:val="27"/>
          <w:lang w:val="en-US"/>
        </w:rPr>
        <w:t>1. Kea are physically active birds and have shown themselves to be very capable. We know that regular exercise is good for the human body too. Research the mental and emotional benefits linked to exercise.</w:t>
      </w:r>
    </w:p>
    <w:p xmlns:wp14="http://schemas.microsoft.com/office/word/2010/wordml" w:rsidP="18B6A4B5" wp14:paraId="6DDA3D21" wp14:textId="78644D86">
      <w:pPr>
        <w:shd w:val="clear" w:color="auto" w:fill="FFFFFF" w:themeFill="background1"/>
        <w:spacing w:before="0" w:beforeAutospacing="off" w:after="0" w:afterAutospacing="off" w:line="324" w:lineRule="auto"/>
        <w:ind w:left="540" w:right="0" w:hanging="270"/>
      </w:pPr>
      <w:r w:rsidRPr="18B6A4B5" w:rsidR="3E93F725">
        <w:rPr>
          <w:rFonts w:ascii="Segoe UI" w:hAnsi="Segoe UI" w:eastAsia="Segoe UI" w:cs="Segoe UI"/>
          <w:b w:val="0"/>
          <w:bCs w:val="0"/>
          <w:i w:val="0"/>
          <w:iCs w:val="0"/>
          <w:caps w:val="0"/>
          <w:smallCaps w:val="0"/>
          <w:noProof w:val="0"/>
          <w:color w:val="242424"/>
          <w:sz w:val="27"/>
          <w:szCs w:val="27"/>
          <w:lang w:val="en-US"/>
        </w:rPr>
        <w:t>2. Kea are agile learners, good at solving problems by trying out any and all possibilities.  Can you think of a time when you have faced a physical problem and have tried different solutions?</w:t>
      </w:r>
    </w:p>
    <w:p xmlns:wp14="http://schemas.microsoft.com/office/word/2010/wordml" w:rsidP="18B6A4B5" wp14:paraId="0350B17D" wp14:textId="38F9B420">
      <w:pPr>
        <w:shd w:val="clear" w:color="auto" w:fill="FFFFFF" w:themeFill="background1"/>
        <w:spacing w:before="0" w:beforeAutospacing="off" w:after="0" w:afterAutospacing="off" w:line="324" w:lineRule="auto"/>
        <w:ind w:left="540" w:right="0" w:hanging="270"/>
      </w:pPr>
      <w:r w:rsidRPr="18B6A4B5" w:rsidR="3E93F725">
        <w:rPr>
          <w:rFonts w:ascii="Segoe UI" w:hAnsi="Segoe UI" w:eastAsia="Segoe UI" w:cs="Segoe UI"/>
          <w:b w:val="0"/>
          <w:bCs w:val="0"/>
          <w:i w:val="0"/>
          <w:iCs w:val="0"/>
          <w:caps w:val="0"/>
          <w:smallCaps w:val="0"/>
          <w:noProof w:val="0"/>
          <w:color w:val="242424"/>
          <w:sz w:val="27"/>
          <w:szCs w:val="27"/>
          <w:lang w:val="en-US"/>
        </w:rPr>
        <w:t>3. Find a partner to role-play with.  Together, and assuming the posture of the birds, show how kea start ‘dating’.</w:t>
      </w:r>
    </w:p>
    <w:p xmlns:wp14="http://schemas.microsoft.com/office/word/2010/wordml" w:rsidP="18B6A4B5" wp14:paraId="1E7C621A" wp14:textId="3239E0C8">
      <w:pPr>
        <w:shd w:val="clear" w:color="auto" w:fill="FFFFFF" w:themeFill="background1"/>
        <w:spacing w:before="0" w:beforeAutospacing="off" w:after="0" w:afterAutospacing="off" w:line="324" w:lineRule="auto"/>
        <w:ind w:left="540" w:right="0" w:hanging="270"/>
      </w:pPr>
      <w:r w:rsidRPr="18B6A4B5" w:rsidR="3E93F725">
        <w:rPr>
          <w:rFonts w:ascii="Segoe UI" w:hAnsi="Segoe UI" w:eastAsia="Segoe UI" w:cs="Segoe UI"/>
          <w:b w:val="0"/>
          <w:bCs w:val="0"/>
          <w:i w:val="0"/>
          <w:iCs w:val="0"/>
          <w:caps w:val="0"/>
          <w:smallCaps w:val="0"/>
          <w:noProof w:val="0"/>
          <w:color w:val="242424"/>
          <w:sz w:val="27"/>
          <w:szCs w:val="27"/>
          <w:lang w:val="en-US"/>
        </w:rPr>
        <w:t>4. From 1860 to 1970 kea were intentionally hunted.  Research why they were thought to be a pest species.</w:t>
      </w:r>
    </w:p>
    <w:p xmlns:wp14="http://schemas.microsoft.com/office/word/2010/wordml" w:rsidP="18B6A4B5" wp14:paraId="75E25FA2" wp14:textId="37DD3BDA">
      <w:pPr>
        <w:shd w:val="clear" w:color="auto" w:fill="FFFFFF" w:themeFill="background1"/>
        <w:spacing w:before="0" w:beforeAutospacing="off" w:after="0" w:afterAutospacing="off" w:line="324" w:lineRule="auto"/>
      </w:pPr>
      <w:r w:rsidRPr="18B6A4B5" w:rsidR="3E93F725">
        <w:rPr>
          <w:rFonts w:ascii="Segoe UI" w:hAnsi="Segoe UI" w:eastAsia="Segoe UI" w:cs="Segoe UI"/>
          <w:b w:val="0"/>
          <w:bCs w:val="0"/>
          <w:i w:val="0"/>
          <w:iCs w:val="0"/>
          <w:caps w:val="0"/>
          <w:smallCaps w:val="0"/>
          <w:noProof w:val="0"/>
          <w:color w:val="242424"/>
          <w:sz w:val="27"/>
          <w:szCs w:val="27"/>
          <w:lang w:val="en-US"/>
        </w:rPr>
        <w:t xml:space="preserve"> </w:t>
      </w:r>
    </w:p>
    <w:p xmlns:wp14="http://schemas.microsoft.com/office/word/2010/wordml" wp14:paraId="1778F9B3" wp14:textId="5F8CE4FE"/>
    <w:p xmlns:wp14="http://schemas.microsoft.com/office/word/2010/wordml" w:rsidP="18B6A4B5" wp14:paraId="2C078E63" wp14:textId="18A903C9">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4D1E62"/>
    <w:rsid w:val="0AAB09F8"/>
    <w:rsid w:val="18B6A4B5"/>
    <w:rsid w:val="3E93F725"/>
    <w:rsid w:val="424D1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1E62"/>
  <w15:chartTrackingRefBased/>
  <w15:docId w15:val="{7FEBD757-B464-4FBF-B696-A8CA8C1F8B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2024-02-27T00:00:52.8573660Z</dcterms:created>
  <dcterms:modified xsi:type="dcterms:W3CDTF">2024-05-22T01:14:44.2943850Z</dcterms:modified>
  <dc:creator>David Cowie</dc:creator>
  <lastModifiedBy>David Cowie</lastModifiedBy>
</coreProperties>
</file>